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27" w:rsidRDefault="00293827" w:rsidP="0029382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C43402" w:rsidRPr="00293827" w:rsidRDefault="00C43402" w:rsidP="0029382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93827">
        <w:rPr>
          <w:rFonts w:ascii="Times New Roman" w:hAnsi="Times New Roman" w:cs="Times New Roman"/>
          <w:b/>
          <w:sz w:val="28"/>
        </w:rPr>
        <w:t>Может ли взяткодатель быть освобождён от уголовной ответственности за дачу мелкой взятки?</w:t>
      </w:r>
    </w:p>
    <w:p w:rsidR="00C43402" w:rsidRPr="00293827" w:rsidRDefault="00293827" w:rsidP="0029382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вопрос отвечает старший помощник прокурора Анастасия Староверова.</w:t>
      </w:r>
    </w:p>
    <w:p w:rsidR="009A6732" w:rsidRPr="00293827" w:rsidRDefault="00293827" w:rsidP="00293827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Л</w:t>
      </w:r>
      <w:r w:rsidR="00C43402" w:rsidRPr="00293827">
        <w:rPr>
          <w:rFonts w:ascii="Times New Roman" w:hAnsi="Times New Roman" w:cs="Times New Roman"/>
          <w:sz w:val="28"/>
        </w:rPr>
        <w:t>ицо, совершившее дачу взятки в размере, не более десяти тысяч рублей,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добровольно сообщило в орган, имеющий право возбудит</w:t>
      </w:r>
      <w:r>
        <w:rPr>
          <w:rFonts w:ascii="Times New Roman" w:hAnsi="Times New Roman" w:cs="Times New Roman"/>
          <w:sz w:val="28"/>
        </w:rPr>
        <w:t>ь уголовное дело, о даче взятки (см.</w:t>
      </w:r>
      <w:r w:rsidRPr="0029382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примечание</w:t>
      </w:r>
      <w:r w:rsidRPr="00293827">
        <w:rPr>
          <w:rFonts w:ascii="Times New Roman" w:hAnsi="Times New Roman" w:cs="Times New Roman"/>
          <w:sz w:val="28"/>
        </w:rPr>
        <w:t xml:space="preserve"> к статье 291.2 Уголовного кодекса Российской Федерации</w:t>
      </w:r>
      <w:r>
        <w:rPr>
          <w:rFonts w:ascii="Times New Roman" w:hAnsi="Times New Roman" w:cs="Times New Roman"/>
          <w:sz w:val="28"/>
        </w:rPr>
        <w:t>).</w:t>
      </w:r>
      <w:bookmarkStart w:id="0" w:name="_GoBack"/>
      <w:bookmarkEnd w:id="0"/>
    </w:p>
    <w:sectPr w:rsidR="009A6732" w:rsidRPr="0029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02"/>
    <w:rsid w:val="00293827"/>
    <w:rsid w:val="00AB482D"/>
    <w:rsid w:val="00C43402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2020-06-10T12:31:00Z</dcterms:created>
  <dcterms:modified xsi:type="dcterms:W3CDTF">2020-06-10T12:31:00Z</dcterms:modified>
</cp:coreProperties>
</file>